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3C" w:rsidRDefault="00F0673C" w:rsidP="00E235A3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FF0000"/>
          <w:sz w:val="25"/>
          <w:szCs w:val="25"/>
          <w:lang w:eastAsia="cs-CZ"/>
        </w:rPr>
      </w:pPr>
    </w:p>
    <w:p w:rsidR="00E235A3" w:rsidRPr="00F0673C" w:rsidRDefault="00E235A3" w:rsidP="00F0673C">
      <w:pPr>
        <w:spacing w:before="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cs-CZ"/>
        </w:rPr>
      </w:pPr>
      <w:r w:rsidRPr="00E235A3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cs-CZ"/>
        </w:rPr>
        <w:t>INFORMACE K PROVOZU ŠKOL A ŠKOLSKÝCH ZAŘÍZENÍ OD 27. ÚNORA</w:t>
      </w:r>
    </w:p>
    <w:p w:rsidR="00E235A3" w:rsidRPr="00F0673C" w:rsidRDefault="00E235A3" w:rsidP="00F06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15"/>
          <w:szCs w:val="15"/>
          <w:lang w:eastAsia="cs-CZ"/>
        </w:rPr>
      </w:pPr>
      <w:r w:rsidRPr="00F0673C">
        <w:rPr>
          <w:rFonts w:ascii="Times New Roman" w:eastAsia="Times New Roman" w:hAnsi="Times New Roman" w:cs="Times New Roman"/>
          <w:noProof/>
          <w:color w:val="4C4C4C"/>
          <w:sz w:val="15"/>
          <w:szCs w:val="15"/>
          <w:lang w:eastAsia="cs-CZ"/>
        </w:rPr>
        <w:drawing>
          <wp:inline distT="0" distB="0" distL="0" distR="0">
            <wp:extent cx="1143000" cy="1143000"/>
            <wp:effectExtent l="19050" t="0" r="0" b="0"/>
            <wp:docPr id="1" name="obrázek 1" descr="koronavirus-vykric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onavirus-vykricni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A3" w:rsidRPr="00E235A3" w:rsidRDefault="00E235A3" w:rsidP="00E235A3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  <w:lang w:eastAsia="cs-CZ"/>
        </w:rPr>
      </w:pPr>
    </w:p>
    <w:p w:rsidR="00E235A3" w:rsidRPr="00E235A3" w:rsidRDefault="00E235A3" w:rsidP="00F0673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E2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Vláda na svém jednání 26. února 2021 rozhodla vzhledem k vážné aktuální epidemické situaci o dalších změnách v provozu škol a školských zařízení od 27. února 2021.</w:t>
      </w:r>
    </w:p>
    <w:p w:rsidR="00E235A3" w:rsidRPr="00E235A3" w:rsidRDefault="00E235A3" w:rsidP="00E235A3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F0673C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Ministerstvo školství, mládeže a tělovýchovy informuje, že vzhledem k nepříznivé epidemiologické situaci vláda ČR dne</w:t>
      </w:r>
      <w:r w:rsidR="009B0992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 xml:space="preserve"> </w:t>
      </w:r>
      <w:r w:rsidRPr="00F0673C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 xml:space="preserve">26. února 2021 přijala krizové opatření č. 200, kterým </w:t>
      </w:r>
      <w:proofErr w:type="gramStart"/>
      <w:r w:rsidRPr="00F0673C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se</w:t>
      </w:r>
      <w:proofErr w:type="gramEnd"/>
      <w:r w:rsidRPr="00F0673C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 xml:space="preserve"> nad rámec dosavadních opatření: </w:t>
      </w:r>
    </w:p>
    <w:p w:rsidR="00E235A3" w:rsidRPr="00E235A3" w:rsidRDefault="00E235A3" w:rsidP="00E235A3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F0673C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ZAKAZUJE OSOBNÍ PŘÍTOMNOST</w:t>
      </w:r>
      <w:r w:rsidRPr="00E235A3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:</w:t>
      </w:r>
    </w:p>
    <w:p w:rsidR="00E235A3" w:rsidRPr="00F0673C" w:rsidRDefault="00E235A3" w:rsidP="00E235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E235A3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dětí v mateřské škole</w:t>
      </w:r>
    </w:p>
    <w:p w:rsidR="00E235A3" w:rsidRPr="00F0673C" w:rsidRDefault="00E235A3" w:rsidP="00E235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</w:p>
    <w:p w:rsidR="00E235A3" w:rsidRDefault="00E235A3" w:rsidP="00F0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  <w:r w:rsidRPr="00F0673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Prosím, nevoďte tedy děti od </w:t>
      </w:r>
      <w:proofErr w:type="gramStart"/>
      <w:r w:rsidRPr="00F0673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1.3. 2021</w:t>
      </w:r>
      <w:proofErr w:type="gramEnd"/>
      <w:r w:rsidRPr="00F0673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 do mateřské školy</w:t>
      </w:r>
      <w:r w:rsidR="00F0673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.</w:t>
      </w:r>
      <w:r w:rsidRPr="00F0673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 </w:t>
      </w:r>
    </w:p>
    <w:p w:rsidR="00F0673C" w:rsidRPr="00F0673C" w:rsidRDefault="00F0673C" w:rsidP="00F06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</w:p>
    <w:p w:rsidR="00F0673C" w:rsidRPr="00F0673C" w:rsidRDefault="00E235A3" w:rsidP="00E235A3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E235A3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Mateřská škola poskytuje vzdělávání distančním způsobem dětem, pro které je předškolní vzdělávání povinné.</w:t>
      </w:r>
      <w:r w:rsidRPr="00E235A3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 </w:t>
      </w:r>
      <w:r w:rsidR="00F0673C" w:rsidRPr="00F0673C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– sledujte webové stránky MŠ. </w:t>
      </w:r>
    </w:p>
    <w:p w:rsidR="00E235A3" w:rsidRPr="00F0673C" w:rsidRDefault="00F0673C" w:rsidP="00E235A3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F0673C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Úkoly je možné vyzvednout po předchozí domluvě i </w:t>
      </w:r>
      <w:r w:rsidR="009B0992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v </w:t>
      </w:r>
      <w:r w:rsidRPr="00F0673C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budově MŠ.</w:t>
      </w:r>
    </w:p>
    <w:p w:rsidR="00F0673C" w:rsidRPr="00F0673C" w:rsidRDefault="00F0673C" w:rsidP="00F0673C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</w:pPr>
      <w:r w:rsidRPr="00F0673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  <w:t xml:space="preserve">UPOZORŇUJEME, ŽE TOTO VZDĚLÁVÁNÍ JE POVINNÉ PRO VŠECHNY </w:t>
      </w:r>
      <w:proofErr w:type="gramStart"/>
      <w:r w:rsidRPr="00F0673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  <w:t>PŘEDŠKOLÁKY !!!!!</w:t>
      </w:r>
      <w:proofErr w:type="gramEnd"/>
    </w:p>
    <w:p w:rsidR="00E235A3" w:rsidRPr="00E235A3" w:rsidRDefault="00E235A3" w:rsidP="00E235A3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E235A3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Dětem ve věku od 2 do 10 let, jejichž zákonní zástupci jsou pracovníky vybraných profesí nezbytných pro chod státu, může být poskytována péče v určených školách a školských zařízeních</w:t>
      </w:r>
      <w:r w:rsidRPr="00F0673C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. – viz příloha</w:t>
      </w:r>
    </w:p>
    <w:p w:rsidR="00F0673C" w:rsidRPr="00F0673C" w:rsidRDefault="00E235A3" w:rsidP="00E235A3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F0673C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OŠETŘOVNÉ:</w:t>
      </w:r>
      <w:r w:rsidRPr="00E235A3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rodiče můžete pro informace o ošetřovném odkázat např. zde: </w:t>
      </w:r>
      <w:hyperlink r:id="rId6" w:history="1">
        <w:r w:rsidRPr="00F0673C">
          <w:rPr>
            <w:rStyle w:val="Hypertextovodkaz"/>
            <w:rFonts w:ascii="Times New Roman" w:eastAsia="Times New Roman" w:hAnsi="Times New Roman" w:cs="Times New Roman"/>
            <w:b/>
            <w:bCs/>
            <w:sz w:val="28"/>
            <w:szCs w:val="28"/>
            <w:lang w:eastAsia="cs-CZ"/>
          </w:rPr>
          <w:t>https://www.cssz.cz/web/cz/aktualni-informace-k-osetrovnemu</w:t>
        </w:r>
      </w:hyperlink>
      <w:r w:rsidRPr="00E235A3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. </w:t>
      </w:r>
    </w:p>
    <w:p w:rsidR="00E235A3" w:rsidRDefault="00E235A3" w:rsidP="00E235A3">
      <w:pPr>
        <w:spacing w:before="120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E235A3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Podle nových pravidel škola již nevyplňuje žádné potvrzení.</w:t>
      </w:r>
    </w:p>
    <w:p w:rsidR="009B0992" w:rsidRDefault="009B0992" w:rsidP="00E235A3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B099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Veškeré dotazy na tel: 776 687 100 – ředitelka školy.</w:t>
      </w:r>
    </w:p>
    <w:p w:rsidR="009B0992" w:rsidRDefault="009B0992" w:rsidP="00E235A3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Přeji Vám mnoho zdraví v dalších dnech  </w:t>
      </w:r>
    </w:p>
    <w:p w:rsidR="009B0992" w:rsidRPr="009B0992" w:rsidRDefault="009B0992" w:rsidP="009B0992">
      <w:pPr>
        <w:spacing w:before="120" w:after="24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Bc.</w:t>
      </w:r>
      <w:r w:rsidRPr="009B0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Michala</w:t>
      </w:r>
      <w:proofErr w:type="spellEnd"/>
      <w:r w:rsidRPr="009B0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</w:t>
      </w:r>
      <w:proofErr w:type="spellStart"/>
      <w:r w:rsidRPr="009B0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Partíková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9B0992" w:rsidRDefault="009B0992" w:rsidP="00E235A3">
      <w:pPr>
        <w:spacing w:before="120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</w:p>
    <w:p w:rsidR="00F0673C" w:rsidRPr="00E235A3" w:rsidRDefault="00F0673C" w:rsidP="00E235A3">
      <w:pPr>
        <w:spacing w:before="120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Příloha:</w:t>
      </w:r>
    </w:p>
    <w:p w:rsidR="00F0673C" w:rsidRPr="00B838CA" w:rsidRDefault="00F0673C" w:rsidP="00F0673C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ŠKOLIČKA PRO ZAMĚSTNANCE DUCHCOVSKÝCH SLOŽEK IZS, ÚŘADŮ A PŘÍSPĚVKOVÝCH ORGANIZACÍ</w:t>
      </w:r>
    </w:p>
    <w:p w:rsidR="00F0673C" w:rsidRPr="00DA613A" w:rsidRDefault="00F0673C" w:rsidP="00F0673C">
      <w:pPr>
        <w:rPr>
          <w:rFonts w:cstheme="minorHAnsi"/>
          <w:b/>
          <w:sz w:val="28"/>
          <w:szCs w:val="28"/>
        </w:rPr>
      </w:pPr>
      <w:r w:rsidRPr="00DA613A">
        <w:rPr>
          <w:rFonts w:cstheme="minorHAnsi"/>
          <w:b/>
          <w:sz w:val="28"/>
          <w:szCs w:val="28"/>
        </w:rPr>
        <w:t>Každý všední den 6:00 – 16:00hod.</w:t>
      </w:r>
    </w:p>
    <w:p w:rsidR="00F0673C" w:rsidRDefault="00F0673C" w:rsidP="00F0673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Sraz v pondělí 1. 3. 2021 6:00 – 8:00 hod.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ve Sportovní Základní škole Antonína Sochora </w:t>
      </w:r>
      <w:proofErr w:type="spellStart"/>
      <w:r>
        <w:rPr>
          <w:rFonts w:cstheme="minorHAnsi"/>
          <w:sz w:val="28"/>
          <w:szCs w:val="28"/>
        </w:rPr>
        <w:t>Duchcov</w:t>
      </w:r>
      <w:proofErr w:type="spellEnd"/>
      <w:r>
        <w:rPr>
          <w:rFonts w:cstheme="minorHAnsi"/>
          <w:sz w:val="28"/>
          <w:szCs w:val="28"/>
        </w:rPr>
        <w:t>, hlídání a výuka dětí bude probíhat v družině školy v přízemí, hned naproti schodišti.</w:t>
      </w:r>
    </w:p>
    <w:p w:rsidR="00F0673C" w:rsidRPr="001C1E6A" w:rsidRDefault="00F0673C" w:rsidP="00F0673C">
      <w:pPr>
        <w:rPr>
          <w:rFonts w:cstheme="minorHAnsi"/>
          <w:sz w:val="28"/>
          <w:szCs w:val="28"/>
          <w:u w:val="single"/>
        </w:rPr>
      </w:pPr>
      <w:r w:rsidRPr="001C1E6A">
        <w:rPr>
          <w:rFonts w:cstheme="minorHAnsi"/>
          <w:sz w:val="28"/>
          <w:szCs w:val="28"/>
          <w:u w:val="single"/>
        </w:rPr>
        <w:t xml:space="preserve">Do školy vcházet hlavním vchodem, zvonek DRUŽINA, vždy pouze 1 zákonný zástupce </w:t>
      </w:r>
      <w:proofErr w:type="spellStart"/>
      <w:r w:rsidRPr="00DA613A">
        <w:rPr>
          <w:rFonts w:cstheme="minorHAnsi"/>
          <w:b/>
          <w:sz w:val="28"/>
          <w:szCs w:val="28"/>
          <w:u w:val="single"/>
        </w:rPr>
        <w:t>vrespirátoru</w:t>
      </w:r>
      <w:proofErr w:type="spellEnd"/>
      <w:r w:rsidRPr="001C1E6A">
        <w:rPr>
          <w:rFonts w:cstheme="minorHAnsi"/>
          <w:sz w:val="28"/>
          <w:szCs w:val="28"/>
          <w:u w:val="single"/>
        </w:rPr>
        <w:t>, hned za dveřmi žádáme o použití desinfekce na ruce.</w:t>
      </w:r>
    </w:p>
    <w:p w:rsidR="00F0673C" w:rsidRPr="00B838CA" w:rsidRDefault="00F0673C" w:rsidP="00F0673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Předejte, prosím, jméno a příjmení dítěte, třída, kterou navštěvuje, telefonní kontakt na rodiče, případné alergie.</w:t>
      </w:r>
    </w:p>
    <w:p w:rsidR="00F0673C" w:rsidRPr="00343859" w:rsidRDefault="00F0673C" w:rsidP="00F0673C">
      <w:pPr>
        <w:widowControl w:val="0"/>
        <w:rPr>
          <w:rFonts w:cstheme="minorHAnsi"/>
          <w:b/>
          <w:bCs/>
          <w:sz w:val="28"/>
          <w:szCs w:val="28"/>
        </w:rPr>
      </w:pPr>
      <w:r w:rsidRPr="00343859">
        <w:rPr>
          <w:rFonts w:cstheme="minorHAnsi"/>
          <w:b/>
          <w:bCs/>
          <w:sz w:val="28"/>
          <w:szCs w:val="28"/>
        </w:rPr>
        <w:t xml:space="preserve">S sebou: </w:t>
      </w:r>
    </w:p>
    <w:p w:rsidR="00F0673C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Pro děti ze ZŠ - 2ks (1 náhradní) chirurgické roušky či respirátor – dle nařízení MŠMT </w:t>
      </w:r>
      <w:r w:rsidRPr="001C1E6A">
        <w:rPr>
          <w:rFonts w:cstheme="minorHAnsi"/>
          <w:b/>
          <w:bCs/>
          <w:sz w:val="28"/>
          <w:szCs w:val="28"/>
        </w:rPr>
        <w:t xml:space="preserve">musí mít školní děti </w:t>
      </w:r>
      <w:r>
        <w:rPr>
          <w:rFonts w:cstheme="minorHAnsi"/>
          <w:bCs/>
          <w:sz w:val="28"/>
          <w:szCs w:val="28"/>
        </w:rPr>
        <w:t>zakrytí úst a nosu respirátorem či 1 chirurgickou rouškou (ne látkovou)</w:t>
      </w:r>
    </w:p>
    <w:p w:rsidR="00F0673C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Pro děti z MŠ - 2ks chirurgické roušky – zakrytí nosu a úst je potřebné jen v omezeném čase – v době od 6.00 – 8.00 hod., kdy se všechny děti a žáci schází do školy a při příchodu na oběd</w:t>
      </w:r>
    </w:p>
    <w:p w:rsidR="00F0673C" w:rsidRPr="00343859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</w:t>
      </w:r>
      <w:r w:rsidRPr="00343859">
        <w:rPr>
          <w:rFonts w:cstheme="minorHAnsi"/>
          <w:bCs/>
          <w:sz w:val="28"/>
          <w:szCs w:val="28"/>
        </w:rPr>
        <w:t>atůžek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bCs/>
          <w:sz w:val="28"/>
          <w:szCs w:val="28"/>
        </w:rPr>
        <w:t>Penál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Pro děti ze ZŠ uč</w:t>
      </w:r>
      <w:r w:rsidRPr="00B838CA">
        <w:rPr>
          <w:rFonts w:cstheme="minorHAnsi"/>
          <w:bCs/>
          <w:sz w:val="28"/>
          <w:szCs w:val="28"/>
        </w:rPr>
        <w:t xml:space="preserve">ebnice a sešity, </w:t>
      </w:r>
      <w:r w:rsidRPr="00B838CA">
        <w:rPr>
          <w:rFonts w:cstheme="minorHAnsi"/>
          <w:bCs/>
          <w:caps/>
          <w:sz w:val="28"/>
          <w:szCs w:val="28"/>
        </w:rPr>
        <w:t>seznam</w:t>
      </w:r>
      <w:r w:rsidRPr="00B838CA">
        <w:rPr>
          <w:rFonts w:cstheme="minorHAnsi"/>
          <w:bCs/>
          <w:sz w:val="28"/>
          <w:szCs w:val="28"/>
        </w:rPr>
        <w:t xml:space="preserve"> úkolů ze školy, kterou žák navštěvuje</w:t>
      </w:r>
      <w:r>
        <w:rPr>
          <w:rFonts w:cstheme="minorHAnsi"/>
          <w:bCs/>
          <w:sz w:val="28"/>
          <w:szCs w:val="28"/>
        </w:rPr>
        <w:t>, tablety pro online výuku dětí zajistíme my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bCs/>
          <w:sz w:val="28"/>
          <w:szCs w:val="28"/>
        </w:rPr>
        <w:t>Přezůvky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bCs/>
          <w:sz w:val="28"/>
          <w:szCs w:val="28"/>
        </w:rPr>
        <w:t>Te</w:t>
      </w:r>
      <w:r>
        <w:rPr>
          <w:rFonts w:cstheme="minorHAnsi"/>
          <w:bCs/>
          <w:sz w:val="28"/>
          <w:szCs w:val="28"/>
        </w:rPr>
        <w:t>pláky či volnočasové oblečení n</w:t>
      </w:r>
      <w:r w:rsidRPr="00B838CA">
        <w:rPr>
          <w:rFonts w:cstheme="minorHAnsi"/>
          <w:bCs/>
          <w:sz w:val="28"/>
          <w:szCs w:val="28"/>
        </w:rPr>
        <w:t>a převlečení</w:t>
      </w:r>
      <w:r>
        <w:rPr>
          <w:rFonts w:cstheme="minorHAnsi"/>
          <w:bCs/>
          <w:sz w:val="28"/>
          <w:szCs w:val="28"/>
        </w:rPr>
        <w:t>, dle počasí oblečení na ven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bCs/>
          <w:sz w:val="28"/>
          <w:szCs w:val="28"/>
        </w:rPr>
        <w:t>Láhev na pití</w:t>
      </w:r>
    </w:p>
    <w:p w:rsidR="00F0673C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bCs/>
          <w:sz w:val="28"/>
          <w:szCs w:val="28"/>
        </w:rPr>
        <w:t>Svačinu dopolední i odpolední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Mladší děti oblíbenou hračku</w:t>
      </w:r>
    </w:p>
    <w:p w:rsidR="00F0673C" w:rsidRPr="00B838CA" w:rsidRDefault="00F0673C" w:rsidP="00F0673C">
      <w:pPr>
        <w:widowControl w:val="0"/>
        <w:rPr>
          <w:rFonts w:cstheme="minorHAnsi"/>
          <w:b/>
          <w:bCs/>
          <w:sz w:val="28"/>
          <w:szCs w:val="28"/>
        </w:rPr>
      </w:pPr>
      <w:r w:rsidRPr="00B838CA">
        <w:rPr>
          <w:rFonts w:cstheme="minorHAnsi"/>
          <w:b/>
          <w:bCs/>
          <w:sz w:val="28"/>
          <w:szCs w:val="28"/>
        </w:rPr>
        <w:t> Zajistíme: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bCs/>
          <w:sz w:val="28"/>
          <w:szCs w:val="28"/>
        </w:rPr>
        <w:t>Kvalifikovaný pedagogický dozor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sz w:val="28"/>
          <w:szCs w:val="28"/>
        </w:rPr>
        <w:t>V</w:t>
      </w:r>
      <w:r w:rsidRPr="00B838CA">
        <w:rPr>
          <w:rFonts w:cstheme="minorHAnsi"/>
          <w:bCs/>
          <w:sz w:val="28"/>
          <w:szCs w:val="28"/>
        </w:rPr>
        <w:t>ýuka angličtiny 2 x týdně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bCs/>
          <w:sz w:val="28"/>
          <w:szCs w:val="28"/>
        </w:rPr>
        <w:t>Pomůcky k tvořivé dílně</w:t>
      </w:r>
    </w:p>
    <w:p w:rsidR="00F0673C" w:rsidRPr="00B838CA" w:rsidRDefault="00F0673C" w:rsidP="00F0673C">
      <w:pPr>
        <w:pStyle w:val="Odstavecseseznamem"/>
        <w:widowControl w:val="0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sz w:val="28"/>
          <w:szCs w:val="28"/>
        </w:rPr>
        <w:t>Procházky po okolí</w:t>
      </w:r>
    </w:p>
    <w:p w:rsidR="00F0673C" w:rsidRPr="009E315B" w:rsidRDefault="00F0673C" w:rsidP="00F0673C">
      <w:pPr>
        <w:pStyle w:val="Odstavecseseznamem"/>
        <w:widowControl w:val="0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B838CA">
        <w:rPr>
          <w:rFonts w:cstheme="minorHAnsi"/>
          <w:bCs/>
          <w:sz w:val="28"/>
          <w:szCs w:val="28"/>
        </w:rPr>
        <w:t>Teplý oběd</w:t>
      </w:r>
      <w:r w:rsidR="004D3C04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zdarma v prostorách Nemocnice </w:t>
      </w:r>
      <w:proofErr w:type="spellStart"/>
      <w:r>
        <w:rPr>
          <w:rFonts w:cstheme="minorHAnsi"/>
          <w:bCs/>
          <w:sz w:val="28"/>
          <w:szCs w:val="28"/>
        </w:rPr>
        <w:t>Duchcov</w:t>
      </w:r>
      <w:proofErr w:type="spellEnd"/>
    </w:p>
    <w:p w:rsidR="00F0673C" w:rsidRDefault="00F0673C" w:rsidP="00F0673C">
      <w:pPr>
        <w:pStyle w:val="Odstavecseseznamem"/>
        <w:widowControl w:val="0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Cenné věci – peníze, šperky a mobilní telefony – neručíme za ně</w:t>
      </w:r>
    </w:p>
    <w:p w:rsidR="00F0673C" w:rsidRPr="008B4653" w:rsidRDefault="00F0673C" w:rsidP="00F0673C">
      <w:pPr>
        <w:pStyle w:val="Odstavecseseznamem"/>
        <w:widowControl w:val="0"/>
        <w:rPr>
          <w:rFonts w:cstheme="minorHAnsi"/>
          <w:bCs/>
          <w:sz w:val="28"/>
          <w:szCs w:val="28"/>
        </w:rPr>
      </w:pPr>
    </w:p>
    <w:tbl>
      <w:tblPr>
        <w:tblW w:w="6141" w:type="dxa"/>
        <w:tblCellMar>
          <w:left w:w="0" w:type="dxa"/>
          <w:right w:w="0" w:type="dxa"/>
        </w:tblCellMar>
        <w:tblLook w:val="04A0"/>
      </w:tblPr>
      <w:tblGrid>
        <w:gridCol w:w="1418"/>
        <w:gridCol w:w="4723"/>
      </w:tblGrid>
      <w:tr w:rsidR="00F0673C" w:rsidTr="009D2351">
        <w:trPr>
          <w:trHeight w:val="315"/>
        </w:trPr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color w:val="FF0000"/>
                <w:lang w:eastAsia="cs-CZ"/>
              </w:rPr>
            </w:pPr>
            <w:r>
              <w:rPr>
                <w:color w:val="FF0000"/>
                <w:lang w:eastAsia="cs-CZ"/>
              </w:rPr>
              <w:t>AKTIVITY</w:t>
            </w:r>
          </w:p>
        </w:tc>
        <w:tc>
          <w:tcPr>
            <w:tcW w:w="47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color w:val="FF0000"/>
                <w:lang w:eastAsia="cs-CZ"/>
              </w:rPr>
            </w:pPr>
          </w:p>
        </w:tc>
      </w:tr>
      <w:tr w:rsidR="00F0673C" w:rsidTr="009D2351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6:00-8:00</w:t>
            </w:r>
          </w:p>
        </w:tc>
        <w:tc>
          <w:tcPr>
            <w:tcW w:w="4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scházíme se, relaxujeme, hrajeme odpočinkové hry</w:t>
            </w:r>
          </w:p>
        </w:tc>
      </w:tr>
      <w:tr w:rsidR="00F0673C" w:rsidTr="009D2351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8:00-10:00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rozdělené aktivity pro děti z MŠ</w:t>
            </w:r>
          </w:p>
          <w:p w:rsidR="00F0673C" w:rsidRDefault="00F0673C" w:rsidP="009D235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pro žáky ze ZŠ výuka, domácí úkoly</w:t>
            </w:r>
          </w:p>
        </w:tc>
      </w:tr>
      <w:tr w:rsidR="00F0673C" w:rsidTr="009D2351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10:00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svačina</w:t>
            </w:r>
          </w:p>
        </w:tc>
      </w:tr>
      <w:tr w:rsidR="00F0673C" w:rsidTr="009D2351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10:30-12:00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procházka, venkovní hry a soutěže dle počasí, výuka pro starší žáky</w:t>
            </w:r>
          </w:p>
        </w:tc>
      </w:tr>
      <w:tr w:rsidR="00F0673C" w:rsidTr="009D2351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12:30-13:00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oběd</w:t>
            </w:r>
          </w:p>
        </w:tc>
      </w:tr>
      <w:tr w:rsidR="00F0673C" w:rsidTr="009D2351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13:00- 14:00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relaxace po obědě</w:t>
            </w:r>
          </w:p>
        </w:tc>
      </w:tr>
      <w:tr w:rsidR="00F0673C" w:rsidTr="009D2351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14:00- 16:00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73C" w:rsidRDefault="00F0673C" w:rsidP="009D235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hra, tvorba projektů, vyrábění, výtvarná dílna</w:t>
            </w:r>
          </w:p>
        </w:tc>
      </w:tr>
    </w:tbl>
    <w:p w:rsidR="00F0673C" w:rsidRDefault="00F0673C" w:rsidP="00F0673C">
      <w:pPr>
        <w:widowControl w:val="0"/>
        <w:rPr>
          <w:rFonts w:cstheme="minorHAnsi"/>
          <w:b/>
          <w:bCs/>
          <w:sz w:val="28"/>
          <w:szCs w:val="28"/>
        </w:rPr>
      </w:pPr>
    </w:p>
    <w:p w:rsidR="00F0673C" w:rsidRDefault="00F0673C" w:rsidP="00F0673C">
      <w:pPr>
        <w:widowControl w:val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Kontakt pro případné dotazy Mgr. Bc. Jitka </w:t>
      </w:r>
      <w:proofErr w:type="spellStart"/>
      <w:r>
        <w:rPr>
          <w:rFonts w:cstheme="minorHAnsi"/>
          <w:b/>
          <w:bCs/>
          <w:sz w:val="28"/>
          <w:szCs w:val="28"/>
        </w:rPr>
        <w:t>Beerová</w:t>
      </w:r>
      <w:proofErr w:type="spellEnd"/>
      <w:r>
        <w:rPr>
          <w:rFonts w:cstheme="minorHAnsi"/>
          <w:b/>
          <w:bCs/>
          <w:sz w:val="28"/>
          <w:szCs w:val="28"/>
        </w:rPr>
        <w:t xml:space="preserve">, </w:t>
      </w:r>
    </w:p>
    <w:p w:rsidR="00F0673C" w:rsidRDefault="00F0673C" w:rsidP="00F0673C">
      <w:pPr>
        <w:widowControl w:val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ředitelka školy</w:t>
      </w:r>
    </w:p>
    <w:p w:rsidR="00F0673C" w:rsidRPr="00343859" w:rsidRDefault="00F0673C" w:rsidP="00F0673C">
      <w:pPr>
        <w:widowControl w:val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tel.: 775 645 507</w:t>
      </w:r>
    </w:p>
    <w:p w:rsidR="00F0673C" w:rsidRDefault="00F0673C">
      <w:pPr>
        <w:rPr>
          <w:sz w:val="28"/>
          <w:szCs w:val="28"/>
        </w:rPr>
      </w:pPr>
    </w:p>
    <w:p w:rsidR="00F0673C" w:rsidRPr="00E235A3" w:rsidRDefault="00F0673C">
      <w:pPr>
        <w:rPr>
          <w:sz w:val="28"/>
          <w:szCs w:val="28"/>
        </w:rPr>
      </w:pPr>
    </w:p>
    <w:sectPr w:rsidR="00F0673C" w:rsidRPr="00E235A3" w:rsidSect="00F0673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2035"/>
    <w:multiLevelType w:val="multilevel"/>
    <w:tmpl w:val="7A4AE7F2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C233E"/>
    <w:multiLevelType w:val="hybridMultilevel"/>
    <w:tmpl w:val="8A3EF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1523C"/>
    <w:multiLevelType w:val="hybridMultilevel"/>
    <w:tmpl w:val="3EB2A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35A3"/>
    <w:rsid w:val="004D3C04"/>
    <w:rsid w:val="009B0992"/>
    <w:rsid w:val="00B07731"/>
    <w:rsid w:val="00E235A3"/>
    <w:rsid w:val="00F0673C"/>
    <w:rsid w:val="00F5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27E"/>
  </w:style>
  <w:style w:type="paragraph" w:styleId="Nadpis2">
    <w:name w:val="heading 2"/>
    <w:basedOn w:val="Normln"/>
    <w:link w:val="Nadpis2Char"/>
    <w:uiPriority w:val="9"/>
    <w:qFormat/>
    <w:rsid w:val="00E23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35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35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235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5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673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85">
          <w:marLeft w:val="0"/>
          <w:marRight w:val="0"/>
          <w:marTop w:val="0"/>
          <w:marBottom w:val="0"/>
          <w:divBdr>
            <w:top w:val="dotted" w:sz="4" w:space="6" w:color="3696AB"/>
            <w:left w:val="none" w:sz="0" w:space="0" w:color="auto"/>
            <w:bottom w:val="dotted" w:sz="4" w:space="0" w:color="3696A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sz.cz/web/cz/aktualni-informace-k-osetrovnem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Tyrsova</dc:creator>
  <cp:lastModifiedBy>MS Tyrsova</cp:lastModifiedBy>
  <cp:revision>2</cp:revision>
  <dcterms:created xsi:type="dcterms:W3CDTF">2021-02-27T10:11:00Z</dcterms:created>
  <dcterms:modified xsi:type="dcterms:W3CDTF">2021-02-27T11:09:00Z</dcterms:modified>
</cp:coreProperties>
</file>